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F" w:rsidRPr="008B47EF" w:rsidRDefault="000C696F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0C696F" w:rsidRPr="008B47EF" w:rsidRDefault="000C696F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0C696F" w:rsidRPr="008B47EF" w:rsidRDefault="000C696F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 xml:space="preserve">тел. (87964) 6-56-46, факс (87964) 6-58-98  </w:t>
      </w:r>
      <w:proofErr w:type="gramStart"/>
      <w:r w:rsidRPr="008B47EF"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Pr="008B47EF">
        <w:rPr>
          <w:rFonts w:ascii="Times New Roman" w:hAnsi="Times New Roman"/>
          <w:b/>
          <w:bCs/>
          <w:sz w:val="24"/>
          <w:szCs w:val="24"/>
        </w:rPr>
        <w:t>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proofErr w:type="spellEnd"/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proofErr w:type="spellStart"/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proofErr w:type="spellEnd"/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0C696F" w:rsidRPr="005978E9" w:rsidRDefault="000C696F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696F" w:rsidRPr="005978E9" w:rsidRDefault="000C696F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C696F" w:rsidRPr="005978E9" w:rsidRDefault="000C696F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0C696F" w:rsidRPr="005978E9" w:rsidRDefault="000C696F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0C696F" w:rsidRPr="005978E9" w:rsidRDefault="000C696F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0C696F" w:rsidRPr="005978E9" w:rsidRDefault="000C696F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0</w:t>
      </w:r>
      <w:r w:rsidR="00F5299B">
        <w:rPr>
          <w:rFonts w:ascii="Times New Roman" w:hAnsi="Times New Roman"/>
          <w:kern w:val="3"/>
          <w:sz w:val="28"/>
          <w:szCs w:val="28"/>
        </w:rPr>
        <w:t>7</w:t>
      </w:r>
      <w:r>
        <w:rPr>
          <w:rFonts w:ascii="Times New Roman" w:hAnsi="Times New Roman"/>
          <w:kern w:val="3"/>
          <w:sz w:val="28"/>
          <w:szCs w:val="28"/>
        </w:rPr>
        <w:t xml:space="preserve"> февраля 2018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№ </w:t>
      </w:r>
      <w:r w:rsidR="00F5299B">
        <w:rPr>
          <w:rFonts w:ascii="Times New Roman" w:hAnsi="Times New Roman"/>
          <w:kern w:val="3"/>
          <w:sz w:val="28"/>
          <w:szCs w:val="28"/>
        </w:rPr>
        <w:t>1</w:t>
      </w:r>
    </w:p>
    <w:p w:rsidR="000C696F" w:rsidRDefault="000C696F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0C696F" w:rsidRPr="005978E9" w:rsidRDefault="000C696F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0C696F" w:rsidRPr="005978E9" w:rsidRDefault="000C696F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0C696F" w:rsidRPr="005978E9" w:rsidRDefault="000C696F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0C696F" w:rsidRPr="005978E9" w:rsidRDefault="000C696F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0C696F" w:rsidRDefault="000C696F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Курского сельсовета Курского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696F" w:rsidRPr="00813A6E" w:rsidRDefault="000C696F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-секретарь комиссии,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Курского сельсовета Курского района Ставропольского края</w:t>
      </w:r>
      <w:proofErr w:type="gramEnd"/>
    </w:p>
    <w:p w:rsidR="000C696F" w:rsidRDefault="000C696F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96F" w:rsidRDefault="000C696F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0C696F" w:rsidRDefault="000C696F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96F" w:rsidRPr="0080302B" w:rsidRDefault="000C696F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D8520D" w:rsidRDefault="00D8520D" w:rsidP="00D8520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Атанасов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0C696F" w:rsidRPr="0080302B" w:rsidRDefault="000C696F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Ставропольского края  (по согласованию);</w:t>
      </w:r>
    </w:p>
    <w:p w:rsidR="000C696F" w:rsidRPr="00376CCD" w:rsidRDefault="000C696F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0C696F" w:rsidRPr="0080302B" w:rsidRDefault="000C696F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6F" w:rsidRDefault="000C696F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0C696F" w:rsidRPr="005978E9" w:rsidRDefault="000C696F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0C696F" w:rsidRPr="000D6174" w:rsidRDefault="000C696F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Pr="000D6174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ул. </w:t>
      </w:r>
      <w:r w:rsidR="00F5299B">
        <w:rPr>
          <w:rFonts w:ascii="Times New Roman" w:hAnsi="Times New Roman"/>
          <w:sz w:val="28"/>
          <w:szCs w:val="28"/>
        </w:rPr>
        <w:t>Советская</w:t>
      </w:r>
      <w:r w:rsidRPr="000D6174">
        <w:rPr>
          <w:rFonts w:ascii="Times New Roman" w:hAnsi="Times New Roman"/>
          <w:sz w:val="28"/>
          <w:szCs w:val="28"/>
        </w:rPr>
        <w:t xml:space="preserve">, дом </w:t>
      </w:r>
      <w:r w:rsidR="00F5299B">
        <w:rPr>
          <w:rFonts w:ascii="Times New Roman" w:hAnsi="Times New Roman"/>
          <w:sz w:val="28"/>
          <w:szCs w:val="28"/>
        </w:rPr>
        <w:lastRenderedPageBreak/>
        <w:t>43</w:t>
      </w:r>
      <w:r w:rsidRPr="000D6174">
        <w:rPr>
          <w:rFonts w:ascii="Times New Roman" w:hAnsi="Times New Roman"/>
          <w:sz w:val="28"/>
          <w:szCs w:val="28"/>
        </w:rPr>
        <w:t xml:space="preserve">, площадью </w:t>
      </w:r>
      <w:r w:rsidR="00F5299B">
        <w:rPr>
          <w:rFonts w:ascii="Times New Roman" w:hAnsi="Times New Roman"/>
          <w:sz w:val="28"/>
          <w:szCs w:val="28"/>
        </w:rPr>
        <w:t>990</w:t>
      </w:r>
      <w:r w:rsidRPr="000D6174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>, к</w:t>
      </w:r>
      <w:r w:rsidR="00F5299B">
        <w:rPr>
          <w:rFonts w:ascii="Times New Roman" w:hAnsi="Times New Roman"/>
          <w:sz w:val="28"/>
          <w:szCs w:val="28"/>
        </w:rPr>
        <w:t>адастровый номер 26:36:031309:278</w:t>
      </w:r>
      <w:r w:rsidRPr="000D6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74">
        <w:rPr>
          <w:rFonts w:ascii="Times New Roman" w:hAnsi="Times New Roman"/>
          <w:sz w:val="28"/>
          <w:szCs w:val="28"/>
        </w:rPr>
        <w:t>с</w:t>
      </w:r>
      <w:proofErr w:type="gramEnd"/>
      <w:r w:rsidRPr="000D617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D6174">
        <w:rPr>
          <w:rFonts w:ascii="Times New Roman" w:hAnsi="Times New Roman"/>
          <w:sz w:val="28"/>
          <w:szCs w:val="28"/>
        </w:rPr>
        <w:t>для</w:t>
      </w:r>
      <w:proofErr w:type="gramEnd"/>
      <w:r w:rsidRPr="000D6174">
        <w:rPr>
          <w:rFonts w:ascii="Times New Roman" w:hAnsi="Times New Roman"/>
          <w:sz w:val="28"/>
          <w:szCs w:val="28"/>
        </w:rPr>
        <w:t xml:space="preserve"> ведения личного подсобного хозяйства» на «</w:t>
      </w:r>
      <w:r>
        <w:rPr>
          <w:rFonts w:ascii="Times New Roman" w:hAnsi="Times New Roman"/>
          <w:sz w:val="28"/>
          <w:szCs w:val="28"/>
        </w:rPr>
        <w:t>магазины</w:t>
      </w:r>
      <w:r w:rsidRPr="000D6174">
        <w:rPr>
          <w:rFonts w:ascii="Times New Roman" w:hAnsi="Times New Roman"/>
          <w:sz w:val="28"/>
          <w:szCs w:val="28"/>
        </w:rPr>
        <w:t xml:space="preserve">». </w:t>
      </w:r>
    </w:p>
    <w:p w:rsidR="000C696F" w:rsidRPr="000D6174" w:rsidRDefault="000C696F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  </w:t>
      </w:r>
    </w:p>
    <w:p w:rsidR="000C696F" w:rsidRPr="00C65D08" w:rsidRDefault="000C696F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</w:t>
      </w:r>
      <w:proofErr w:type="spellStart"/>
      <w:r w:rsidRPr="00C65D08">
        <w:rPr>
          <w:rFonts w:ascii="Times New Roman" w:hAnsi="Times New Roman"/>
          <w:sz w:val="28"/>
          <w:szCs w:val="28"/>
        </w:rPr>
        <w:t>Индалова</w:t>
      </w:r>
      <w:proofErr w:type="spellEnd"/>
      <w:r w:rsidRPr="00C65D08">
        <w:rPr>
          <w:rFonts w:ascii="Times New Roman" w:hAnsi="Times New Roman"/>
          <w:sz w:val="28"/>
          <w:szCs w:val="28"/>
        </w:rPr>
        <w:t xml:space="preserve"> Н.Н.</w:t>
      </w:r>
    </w:p>
    <w:p w:rsidR="000C696F" w:rsidRDefault="000C696F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Н.Н.: </w:t>
      </w:r>
    </w:p>
    <w:p w:rsidR="000C696F" w:rsidRDefault="000C696F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96F" w:rsidRPr="00F837DC" w:rsidRDefault="000C696F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возражения от населения </w:t>
      </w:r>
      <w:proofErr w:type="spellStart"/>
      <w:r w:rsidRPr="00F837DC">
        <w:rPr>
          <w:rFonts w:ascii="Times New Roman" w:hAnsi="Times New Roman"/>
          <w:sz w:val="28"/>
          <w:szCs w:val="28"/>
        </w:rPr>
        <w:t>ст-цы</w:t>
      </w:r>
      <w:proofErr w:type="spellEnd"/>
      <w:r w:rsidRPr="00F83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37DC">
        <w:rPr>
          <w:rFonts w:ascii="Times New Roman" w:hAnsi="Times New Roman"/>
          <w:sz w:val="28"/>
          <w:szCs w:val="28"/>
        </w:rPr>
        <w:t>Курской</w:t>
      </w:r>
      <w:proofErr w:type="gramEnd"/>
      <w:r w:rsidRPr="00F837DC">
        <w:rPr>
          <w:rFonts w:ascii="Times New Roman" w:hAnsi="Times New Roman"/>
          <w:sz w:val="28"/>
          <w:szCs w:val="28"/>
        </w:rPr>
        <w:t xml:space="preserve"> не поступили.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96F" w:rsidRPr="000D6174" w:rsidRDefault="000C696F" w:rsidP="00510B85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 w:rsidR="00F5299B">
        <w:rPr>
          <w:rFonts w:ascii="Times New Roman" w:hAnsi="Times New Roman"/>
          <w:sz w:val="28"/>
          <w:szCs w:val="28"/>
        </w:rPr>
        <w:t xml:space="preserve">Погосян Виталия </w:t>
      </w:r>
      <w:proofErr w:type="spellStart"/>
      <w:r w:rsidR="00F5299B">
        <w:rPr>
          <w:rFonts w:ascii="Times New Roman" w:hAnsi="Times New Roman"/>
          <w:sz w:val="28"/>
          <w:szCs w:val="28"/>
        </w:rPr>
        <w:t>Вагаршаковича</w:t>
      </w:r>
      <w:proofErr w:type="spellEnd"/>
      <w:r w:rsidR="00F5299B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 xml:space="preserve"> </w:t>
      </w:r>
      <w:r w:rsidR="00F5299B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196</w:t>
      </w:r>
      <w:r w:rsidR="00F5299B">
        <w:rPr>
          <w:rFonts w:ascii="Times New Roman" w:hAnsi="Times New Roman"/>
          <w:sz w:val="28"/>
          <w:szCs w:val="28"/>
        </w:rPr>
        <w:t>1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по адресу: </w:t>
      </w:r>
      <w:r w:rsidR="00F5299B" w:rsidRPr="000D6174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ул. </w:t>
      </w:r>
      <w:r w:rsidR="00F5299B">
        <w:rPr>
          <w:rFonts w:ascii="Times New Roman" w:hAnsi="Times New Roman"/>
          <w:sz w:val="28"/>
          <w:szCs w:val="28"/>
        </w:rPr>
        <w:t>Советская</w:t>
      </w:r>
      <w:r w:rsidR="00F5299B" w:rsidRPr="000D6174">
        <w:rPr>
          <w:rFonts w:ascii="Times New Roman" w:hAnsi="Times New Roman"/>
          <w:sz w:val="28"/>
          <w:szCs w:val="28"/>
        </w:rPr>
        <w:t xml:space="preserve">, дом </w:t>
      </w:r>
      <w:r w:rsidR="00F5299B">
        <w:rPr>
          <w:rFonts w:ascii="Times New Roman" w:hAnsi="Times New Roman"/>
          <w:sz w:val="28"/>
          <w:szCs w:val="28"/>
        </w:rPr>
        <w:t>43</w:t>
      </w:r>
      <w:r w:rsidR="00F5299B" w:rsidRPr="000D6174">
        <w:rPr>
          <w:rFonts w:ascii="Times New Roman" w:hAnsi="Times New Roman"/>
          <w:sz w:val="28"/>
          <w:szCs w:val="28"/>
        </w:rPr>
        <w:t xml:space="preserve">, площадью </w:t>
      </w:r>
      <w:r w:rsidR="00F5299B">
        <w:rPr>
          <w:rFonts w:ascii="Times New Roman" w:hAnsi="Times New Roman"/>
          <w:sz w:val="28"/>
          <w:szCs w:val="28"/>
        </w:rPr>
        <w:t>990</w:t>
      </w:r>
      <w:r w:rsidR="00F5299B" w:rsidRPr="000D6174">
        <w:rPr>
          <w:rFonts w:ascii="Times New Roman" w:hAnsi="Times New Roman"/>
          <w:sz w:val="28"/>
          <w:szCs w:val="28"/>
        </w:rPr>
        <w:t xml:space="preserve"> кв.м.</w:t>
      </w:r>
      <w:r w:rsidR="00F5299B">
        <w:rPr>
          <w:rFonts w:ascii="Times New Roman" w:hAnsi="Times New Roman"/>
          <w:sz w:val="28"/>
          <w:szCs w:val="28"/>
        </w:rPr>
        <w:t>, кадастровый номер 26:36:031309:278</w:t>
      </w:r>
      <w:r w:rsidR="00F5299B" w:rsidRPr="000D6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299B" w:rsidRPr="000D6174">
        <w:rPr>
          <w:rFonts w:ascii="Times New Roman" w:hAnsi="Times New Roman"/>
          <w:sz w:val="28"/>
          <w:szCs w:val="28"/>
        </w:rPr>
        <w:t>с</w:t>
      </w:r>
      <w:proofErr w:type="gramEnd"/>
      <w:r w:rsidR="00F5299B" w:rsidRPr="000D617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5299B" w:rsidRPr="000D6174">
        <w:rPr>
          <w:rFonts w:ascii="Times New Roman" w:hAnsi="Times New Roman"/>
          <w:sz w:val="28"/>
          <w:szCs w:val="28"/>
        </w:rPr>
        <w:t>для</w:t>
      </w:r>
      <w:proofErr w:type="gramEnd"/>
      <w:r w:rsidR="00F5299B" w:rsidRPr="000D6174">
        <w:rPr>
          <w:rFonts w:ascii="Times New Roman" w:hAnsi="Times New Roman"/>
          <w:sz w:val="28"/>
          <w:szCs w:val="28"/>
        </w:rPr>
        <w:t xml:space="preserve"> ведения личного подсобного хозяйства» на «</w:t>
      </w:r>
      <w:r w:rsidR="00F5299B">
        <w:rPr>
          <w:rFonts w:ascii="Times New Roman" w:hAnsi="Times New Roman"/>
          <w:sz w:val="28"/>
          <w:szCs w:val="28"/>
        </w:rPr>
        <w:t>магазины</w:t>
      </w:r>
      <w:r w:rsidR="00F5299B" w:rsidRPr="000D6174">
        <w:rPr>
          <w:rFonts w:ascii="Times New Roman" w:hAnsi="Times New Roman"/>
          <w:sz w:val="28"/>
          <w:szCs w:val="28"/>
        </w:rPr>
        <w:t>»</w:t>
      </w:r>
      <w:r w:rsidR="00F5299B">
        <w:rPr>
          <w:rFonts w:ascii="Times New Roman" w:hAnsi="Times New Roman"/>
          <w:sz w:val="28"/>
          <w:szCs w:val="28"/>
        </w:rPr>
        <w:t>.</w:t>
      </w:r>
    </w:p>
    <w:p w:rsidR="000C696F" w:rsidRDefault="000C696F" w:rsidP="007652D4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96F" w:rsidRDefault="000C696F" w:rsidP="00510B85">
      <w:pPr>
        <w:ind w:left="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 xml:space="preserve">У кого </w:t>
      </w:r>
      <w:proofErr w:type="gramStart"/>
      <w:r w:rsidRPr="003F73B3">
        <w:rPr>
          <w:rFonts w:ascii="Times New Roman" w:hAnsi="Times New Roman"/>
          <w:color w:val="000000"/>
          <w:sz w:val="28"/>
          <w:szCs w:val="28"/>
        </w:rPr>
        <w:t>есть</w:t>
      </w:r>
      <w:proofErr w:type="gramEnd"/>
      <w:r w:rsidRPr="003F73B3">
        <w:rPr>
          <w:rFonts w:ascii="Times New Roman" w:hAnsi="Times New Roman"/>
          <w:color w:val="000000"/>
          <w:sz w:val="28"/>
          <w:szCs w:val="28"/>
        </w:rPr>
        <w:t xml:space="preserve">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0C696F" w:rsidRDefault="000C696F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0C696F" w:rsidRPr="003F73B3" w:rsidRDefault="000C696F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0C696F" w:rsidRDefault="000C696F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96F" w:rsidRPr="000D6174" w:rsidRDefault="000C696F" w:rsidP="00510B85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</w:t>
      </w:r>
      <w:r w:rsidRPr="00344697">
        <w:rPr>
          <w:rFonts w:ascii="Times New Roman" w:hAnsi="Times New Roman"/>
          <w:color w:val="000000"/>
          <w:sz w:val="28"/>
          <w:szCs w:val="28"/>
        </w:rPr>
        <w:t xml:space="preserve">Тогда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697">
        <w:rPr>
          <w:rFonts w:ascii="Times New Roman" w:hAnsi="Times New Roman"/>
          <w:color w:val="000000"/>
          <w:sz w:val="28"/>
          <w:szCs w:val="28"/>
        </w:rPr>
        <w:t>редлагаю</w:t>
      </w:r>
      <w:r w:rsidRPr="00EA56DE">
        <w:rPr>
          <w:rFonts w:ascii="Times New Roman" w:hAnsi="Times New Roman"/>
          <w:color w:val="000000"/>
          <w:sz w:val="28"/>
          <w:szCs w:val="28"/>
        </w:rPr>
        <w:t xml:space="preserve"> проголосовать.</w:t>
      </w:r>
      <w:r w:rsidRPr="00EA56DE">
        <w:rPr>
          <w:rFonts w:ascii="Times New Roman" w:hAnsi="Times New Roman"/>
          <w:sz w:val="28"/>
          <w:szCs w:val="28"/>
        </w:rPr>
        <w:t xml:space="preserve"> 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="00F5299B" w:rsidRPr="000D6174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ул. </w:t>
      </w:r>
      <w:r w:rsidR="00F5299B">
        <w:rPr>
          <w:rFonts w:ascii="Times New Roman" w:hAnsi="Times New Roman"/>
          <w:sz w:val="28"/>
          <w:szCs w:val="28"/>
        </w:rPr>
        <w:t>Советская</w:t>
      </w:r>
      <w:r w:rsidR="00F5299B" w:rsidRPr="000D6174">
        <w:rPr>
          <w:rFonts w:ascii="Times New Roman" w:hAnsi="Times New Roman"/>
          <w:sz w:val="28"/>
          <w:szCs w:val="28"/>
        </w:rPr>
        <w:t xml:space="preserve">, дом </w:t>
      </w:r>
      <w:r w:rsidR="00F5299B">
        <w:rPr>
          <w:rFonts w:ascii="Times New Roman" w:hAnsi="Times New Roman"/>
          <w:sz w:val="28"/>
          <w:szCs w:val="28"/>
        </w:rPr>
        <w:t>43</w:t>
      </w:r>
      <w:r w:rsidR="00F5299B" w:rsidRPr="000D6174">
        <w:rPr>
          <w:rFonts w:ascii="Times New Roman" w:hAnsi="Times New Roman"/>
          <w:sz w:val="28"/>
          <w:szCs w:val="28"/>
        </w:rPr>
        <w:t xml:space="preserve">, площадью </w:t>
      </w:r>
      <w:r w:rsidR="00F5299B">
        <w:rPr>
          <w:rFonts w:ascii="Times New Roman" w:hAnsi="Times New Roman"/>
          <w:sz w:val="28"/>
          <w:szCs w:val="28"/>
        </w:rPr>
        <w:t>990</w:t>
      </w:r>
      <w:r w:rsidR="00F5299B" w:rsidRPr="000D6174">
        <w:rPr>
          <w:rFonts w:ascii="Times New Roman" w:hAnsi="Times New Roman"/>
          <w:sz w:val="28"/>
          <w:szCs w:val="28"/>
        </w:rPr>
        <w:t xml:space="preserve"> кв.м.</w:t>
      </w:r>
      <w:r w:rsidR="00F5299B">
        <w:rPr>
          <w:rFonts w:ascii="Times New Roman" w:hAnsi="Times New Roman"/>
          <w:sz w:val="28"/>
          <w:szCs w:val="28"/>
        </w:rPr>
        <w:t>, кадастровый номер 26:36:031309:278</w:t>
      </w:r>
      <w:r w:rsidR="00F5299B" w:rsidRPr="000D6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299B" w:rsidRPr="000D6174">
        <w:rPr>
          <w:rFonts w:ascii="Times New Roman" w:hAnsi="Times New Roman"/>
          <w:sz w:val="28"/>
          <w:szCs w:val="28"/>
        </w:rPr>
        <w:t>с</w:t>
      </w:r>
      <w:proofErr w:type="gramEnd"/>
      <w:r w:rsidR="00F5299B" w:rsidRPr="000D617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5299B" w:rsidRPr="000D6174">
        <w:rPr>
          <w:rFonts w:ascii="Times New Roman" w:hAnsi="Times New Roman"/>
          <w:sz w:val="28"/>
          <w:szCs w:val="28"/>
        </w:rPr>
        <w:t>для</w:t>
      </w:r>
      <w:proofErr w:type="gramEnd"/>
      <w:r w:rsidR="00F5299B" w:rsidRPr="000D6174">
        <w:rPr>
          <w:rFonts w:ascii="Times New Roman" w:hAnsi="Times New Roman"/>
          <w:sz w:val="28"/>
          <w:szCs w:val="28"/>
        </w:rPr>
        <w:t xml:space="preserve"> ведения личного подсобного хозяйства» на «</w:t>
      </w:r>
      <w:r w:rsidR="00F5299B">
        <w:rPr>
          <w:rFonts w:ascii="Times New Roman" w:hAnsi="Times New Roman"/>
          <w:sz w:val="28"/>
          <w:szCs w:val="28"/>
        </w:rPr>
        <w:t>магазины</w:t>
      </w:r>
      <w:r w:rsidR="00F5299B" w:rsidRPr="000D6174">
        <w:rPr>
          <w:rFonts w:ascii="Times New Roman" w:hAnsi="Times New Roman"/>
          <w:sz w:val="28"/>
          <w:szCs w:val="28"/>
        </w:rPr>
        <w:t>»</w:t>
      </w:r>
      <w:r w:rsidR="00A600A5">
        <w:rPr>
          <w:rFonts w:ascii="Times New Roman" w:hAnsi="Times New Roman"/>
          <w:sz w:val="28"/>
          <w:szCs w:val="28"/>
        </w:rPr>
        <w:t>.</w:t>
      </w:r>
    </w:p>
    <w:p w:rsidR="000C696F" w:rsidRPr="000D6174" w:rsidRDefault="000C696F" w:rsidP="00CF74DA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0C696F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0C696F" w:rsidRPr="005978E9" w:rsidRDefault="000C696F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0C696F" w:rsidRPr="005978E9" w:rsidRDefault="000C696F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0C696F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C696F" w:rsidRPr="005978E9" w:rsidRDefault="00F5299B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0C696F" w:rsidRPr="005978E9" w:rsidRDefault="00F5299B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96F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0C696F" w:rsidRPr="005978E9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C696F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C696F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696F" w:rsidRDefault="000C696F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6F" w:rsidRPr="003F73B3" w:rsidRDefault="000C696F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6F" w:rsidRPr="003F73B3" w:rsidRDefault="000C696F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3B3">
        <w:rPr>
          <w:rFonts w:ascii="Times New Roman" w:hAnsi="Times New Roman"/>
          <w:sz w:val="28"/>
          <w:szCs w:val="28"/>
        </w:rPr>
        <w:t>СОГЛАСНО РЕЗУЛЬТАТОВ</w:t>
      </w:r>
      <w:proofErr w:type="gramEnd"/>
      <w:r w:rsidRPr="003F73B3">
        <w:rPr>
          <w:rFonts w:ascii="Times New Roman" w:hAnsi="Times New Roman"/>
          <w:sz w:val="28"/>
          <w:szCs w:val="28"/>
        </w:rPr>
        <w:t xml:space="preserve"> ГОЛОСОВАНИЯ КОМИССИЯ ПО ЗЕМЛЕПОЛЬЗОВАНИЮ И ЗАСТРОЙКЕ</w:t>
      </w:r>
    </w:p>
    <w:p w:rsidR="000C696F" w:rsidRDefault="000C696F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0C696F" w:rsidRPr="003F73B3" w:rsidRDefault="000C696F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0C696F" w:rsidRDefault="000C696F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696F" w:rsidRPr="00F837DC" w:rsidRDefault="000C696F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="00A600A5" w:rsidRPr="000D6174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ул. </w:t>
      </w:r>
      <w:r w:rsidR="00A600A5">
        <w:rPr>
          <w:rFonts w:ascii="Times New Roman" w:hAnsi="Times New Roman"/>
          <w:sz w:val="28"/>
          <w:szCs w:val="28"/>
        </w:rPr>
        <w:t>Советская</w:t>
      </w:r>
      <w:r w:rsidR="00A600A5" w:rsidRPr="000D6174">
        <w:rPr>
          <w:rFonts w:ascii="Times New Roman" w:hAnsi="Times New Roman"/>
          <w:sz w:val="28"/>
          <w:szCs w:val="28"/>
        </w:rPr>
        <w:t xml:space="preserve">, дом </w:t>
      </w:r>
      <w:r w:rsidR="00A600A5">
        <w:rPr>
          <w:rFonts w:ascii="Times New Roman" w:hAnsi="Times New Roman"/>
          <w:sz w:val="28"/>
          <w:szCs w:val="28"/>
        </w:rPr>
        <w:t>43</w:t>
      </w:r>
      <w:r w:rsidR="00A600A5" w:rsidRPr="000D6174">
        <w:rPr>
          <w:rFonts w:ascii="Times New Roman" w:hAnsi="Times New Roman"/>
          <w:sz w:val="28"/>
          <w:szCs w:val="28"/>
        </w:rPr>
        <w:t xml:space="preserve">, площадью </w:t>
      </w:r>
      <w:r w:rsidR="00A600A5">
        <w:rPr>
          <w:rFonts w:ascii="Times New Roman" w:hAnsi="Times New Roman"/>
          <w:sz w:val="28"/>
          <w:szCs w:val="28"/>
        </w:rPr>
        <w:t>990</w:t>
      </w:r>
      <w:r w:rsidR="00A600A5" w:rsidRPr="000D6174">
        <w:rPr>
          <w:rFonts w:ascii="Times New Roman" w:hAnsi="Times New Roman"/>
          <w:sz w:val="28"/>
          <w:szCs w:val="28"/>
        </w:rPr>
        <w:t xml:space="preserve"> кв.м.</w:t>
      </w:r>
      <w:r w:rsidR="00A600A5">
        <w:rPr>
          <w:rFonts w:ascii="Times New Roman" w:hAnsi="Times New Roman"/>
          <w:sz w:val="28"/>
          <w:szCs w:val="28"/>
        </w:rPr>
        <w:t>, кадастровый номер 26:36:031309:278</w:t>
      </w:r>
      <w:r w:rsidR="00A600A5" w:rsidRPr="000D6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00A5" w:rsidRPr="000D6174">
        <w:rPr>
          <w:rFonts w:ascii="Times New Roman" w:hAnsi="Times New Roman"/>
          <w:sz w:val="28"/>
          <w:szCs w:val="28"/>
        </w:rPr>
        <w:t>с</w:t>
      </w:r>
      <w:proofErr w:type="gramEnd"/>
      <w:r w:rsidR="00A600A5" w:rsidRPr="000D617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600A5" w:rsidRPr="000D6174">
        <w:rPr>
          <w:rFonts w:ascii="Times New Roman" w:hAnsi="Times New Roman"/>
          <w:sz w:val="28"/>
          <w:szCs w:val="28"/>
        </w:rPr>
        <w:t>для</w:t>
      </w:r>
      <w:proofErr w:type="gramEnd"/>
      <w:r w:rsidR="00A600A5" w:rsidRPr="000D6174">
        <w:rPr>
          <w:rFonts w:ascii="Times New Roman" w:hAnsi="Times New Roman"/>
          <w:sz w:val="28"/>
          <w:szCs w:val="28"/>
        </w:rPr>
        <w:t xml:space="preserve"> ведения личного подсобного хозяйства» на «</w:t>
      </w:r>
      <w:r w:rsidR="00A600A5">
        <w:rPr>
          <w:rFonts w:ascii="Times New Roman" w:hAnsi="Times New Roman"/>
          <w:sz w:val="28"/>
          <w:szCs w:val="28"/>
        </w:rPr>
        <w:t>магазины</w:t>
      </w:r>
      <w:r w:rsidR="00A600A5" w:rsidRPr="000D6174">
        <w:rPr>
          <w:rFonts w:ascii="Times New Roman" w:hAnsi="Times New Roman"/>
          <w:sz w:val="28"/>
          <w:szCs w:val="28"/>
        </w:rPr>
        <w:t>»</w:t>
      </w:r>
      <w:r w:rsidR="00A600A5">
        <w:rPr>
          <w:rFonts w:ascii="Times New Roman" w:hAnsi="Times New Roman"/>
          <w:sz w:val="28"/>
          <w:szCs w:val="28"/>
        </w:rPr>
        <w:t xml:space="preserve">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0C696F" w:rsidRDefault="000C696F" w:rsidP="00F837DC">
      <w:pPr>
        <w:spacing w:after="0" w:line="240" w:lineRule="auto"/>
        <w:jc w:val="both"/>
      </w:pPr>
    </w:p>
    <w:p w:rsidR="000C696F" w:rsidRPr="008B47EF" w:rsidRDefault="000C696F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принять </w:t>
      </w:r>
      <w:r w:rsidR="00A600A5"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>.</w:t>
      </w:r>
    </w:p>
    <w:p w:rsidR="000C696F" w:rsidRPr="008B47EF" w:rsidRDefault="000C696F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0C696F" w:rsidRDefault="000C696F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696F" w:rsidRPr="00C40DA9" w:rsidRDefault="000C696F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696F" w:rsidRDefault="000C696F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Индалова</w:t>
      </w:r>
      <w:proofErr w:type="spellEnd"/>
    </w:p>
    <w:p w:rsidR="000C696F" w:rsidRDefault="000C696F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6F" w:rsidRDefault="000C696F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6F" w:rsidRDefault="000C696F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0C696F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C696F"/>
    <w:rsid w:val="000D07DD"/>
    <w:rsid w:val="000D2888"/>
    <w:rsid w:val="000D6174"/>
    <w:rsid w:val="000E0B44"/>
    <w:rsid w:val="000E2127"/>
    <w:rsid w:val="00105BEB"/>
    <w:rsid w:val="00113809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0751"/>
    <w:rsid w:val="00234C2F"/>
    <w:rsid w:val="00240851"/>
    <w:rsid w:val="0025115D"/>
    <w:rsid w:val="0027328E"/>
    <w:rsid w:val="002871E9"/>
    <w:rsid w:val="002A2288"/>
    <w:rsid w:val="002B54B1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D0CCF"/>
    <w:rsid w:val="003D1388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6FFC"/>
    <w:rsid w:val="00491A00"/>
    <w:rsid w:val="00494F7F"/>
    <w:rsid w:val="004B3FA6"/>
    <w:rsid w:val="004E1815"/>
    <w:rsid w:val="00500F78"/>
    <w:rsid w:val="005053E0"/>
    <w:rsid w:val="00505710"/>
    <w:rsid w:val="00510B85"/>
    <w:rsid w:val="00512922"/>
    <w:rsid w:val="00522D85"/>
    <w:rsid w:val="00525F58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B10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2D4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54F97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2021D"/>
    <w:rsid w:val="00A224F0"/>
    <w:rsid w:val="00A267AC"/>
    <w:rsid w:val="00A303CB"/>
    <w:rsid w:val="00A37833"/>
    <w:rsid w:val="00A440A9"/>
    <w:rsid w:val="00A516B1"/>
    <w:rsid w:val="00A600A5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6C9C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0204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5394B"/>
    <w:rsid w:val="00C62191"/>
    <w:rsid w:val="00C623DE"/>
    <w:rsid w:val="00C65D08"/>
    <w:rsid w:val="00C744AF"/>
    <w:rsid w:val="00C7576B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CF74DA"/>
    <w:rsid w:val="00D04788"/>
    <w:rsid w:val="00D061B6"/>
    <w:rsid w:val="00D14D0D"/>
    <w:rsid w:val="00D23E98"/>
    <w:rsid w:val="00D312B2"/>
    <w:rsid w:val="00D31B17"/>
    <w:rsid w:val="00D433F7"/>
    <w:rsid w:val="00D45D98"/>
    <w:rsid w:val="00D50B8C"/>
    <w:rsid w:val="00D54DD9"/>
    <w:rsid w:val="00D552F6"/>
    <w:rsid w:val="00D67D52"/>
    <w:rsid w:val="00D81828"/>
    <w:rsid w:val="00D8520D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7553"/>
    <w:rsid w:val="00EF7E0B"/>
    <w:rsid w:val="00F1045B"/>
    <w:rsid w:val="00F20BFD"/>
    <w:rsid w:val="00F2310E"/>
    <w:rsid w:val="00F43C73"/>
    <w:rsid w:val="00F5299B"/>
    <w:rsid w:val="00F62F72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vt:lpstr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creator>1</dc:creator>
  <cp:lastModifiedBy>Aleksandra</cp:lastModifiedBy>
  <cp:revision>3</cp:revision>
  <cp:lastPrinted>2019-02-11T07:28:00Z</cp:lastPrinted>
  <dcterms:created xsi:type="dcterms:W3CDTF">2019-02-11T07:27:00Z</dcterms:created>
  <dcterms:modified xsi:type="dcterms:W3CDTF">2019-02-11T07:28:00Z</dcterms:modified>
</cp:coreProperties>
</file>